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31929" w14:textId="77777777" w:rsidR="00CC6D63" w:rsidRPr="00CC6D63" w:rsidRDefault="00CC6D63" w:rsidP="00823AD0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pl-PL"/>
        </w:rPr>
      </w:pPr>
      <w:r w:rsidRPr="00CC6D63">
        <w:rPr>
          <w:rFonts w:ascii="Times New Roman" w:hAnsi="Times New Roman" w:cs="Times New Roman"/>
          <w:b/>
          <w:bCs/>
          <w:sz w:val="56"/>
          <w:szCs w:val="56"/>
          <w:lang w:val="pl-PL"/>
        </w:rPr>
        <w:t>Firma Väderstad przedstawia Tempo T nowej generacji</w:t>
      </w:r>
    </w:p>
    <w:p w14:paraId="38A949B9" w14:textId="1217606C" w:rsidR="00CC6D63" w:rsidRPr="00CC6D63" w:rsidRDefault="00CC6D63" w:rsidP="00CC6D6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CC6D63">
        <w:rPr>
          <w:rFonts w:ascii="Times New Roman" w:hAnsi="Times New Roman" w:cs="Times New Roman"/>
          <w:sz w:val="28"/>
          <w:szCs w:val="28"/>
          <w:lang w:val="pl-PL"/>
        </w:rPr>
        <w:t>Väderstad, jedna z wiodących światowych firm zajmujących się uprawą gleby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i </w:t>
      </w:r>
      <w:r w:rsidRPr="00CC6D63">
        <w:rPr>
          <w:rFonts w:ascii="Times New Roman" w:hAnsi="Times New Roman" w:cs="Times New Roman"/>
          <w:sz w:val="28"/>
          <w:szCs w:val="28"/>
          <w:lang w:val="pl-PL"/>
        </w:rPr>
        <w:t xml:space="preserve">siewem, przedstawia całkowicie odnowioną wersję swojego zawieszanego siewnika teleskopowego Tempo T 6–7. Model Tempo T charakteryzuje się unikalną konstrukcją ramy teleskopowej, dzięki czemu wyróżnia się na tle konkurencji pod względem wszechstronności, łatwości obsługi i wydajności w </w:t>
      </w:r>
      <w:r>
        <w:rPr>
          <w:rFonts w:ascii="Times New Roman" w:hAnsi="Times New Roman" w:cs="Times New Roman"/>
          <w:sz w:val="28"/>
          <w:szCs w:val="28"/>
          <w:lang w:val="pl-PL"/>
        </w:rPr>
        <w:t>polu</w:t>
      </w:r>
      <w:r w:rsidRPr="00CC6D63">
        <w:rPr>
          <w:rFonts w:ascii="Times New Roman" w:hAnsi="Times New Roman" w:cs="Times New Roman"/>
          <w:sz w:val="28"/>
          <w:szCs w:val="28"/>
          <w:lang w:val="pl-PL"/>
        </w:rPr>
        <w:t>.</w:t>
      </w:r>
    </w:p>
    <w:p w14:paraId="00CC033B" w14:textId="1BABD78A" w:rsidR="00CC6D63" w:rsidRPr="00CC6D63" w:rsidRDefault="00CC6D63" w:rsidP="00CC6D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Aby sprostać różnorodności upraw, pól i warunków </w:t>
      </w:r>
      <w:r>
        <w:rPr>
          <w:rFonts w:ascii="Times New Roman" w:hAnsi="Times New Roman" w:cs="Times New Roman"/>
          <w:sz w:val="24"/>
          <w:szCs w:val="24"/>
          <w:lang w:val="pl-PL"/>
        </w:rPr>
        <w:t>w jakich się sieje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>, teleskopowy siewnik zawieszany musi łączyć w sobie doskonałą precyzję siewu z najwyższą wszechstronnością.</w:t>
      </w:r>
    </w:p>
    <w:p w14:paraId="5DFDF4C1" w14:textId="6631C128" w:rsidR="00823AD0" w:rsidRPr="00CC6D63" w:rsidRDefault="00CC6D63" w:rsidP="00CC6D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– Projektując nową generację modelu Tempo T, skupiliśmy się przede wszystkim na jednej kluczowej kwestii – funkcji teleskopowej. Postawiliśmy sobie wysokie wymagania: solidna rama, przejrzysta 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i prosta konstrukcja, doskonała dostępność, a przede wszystkim najprostsza i najszybsza regulacja rozstawu rzędów na rynku – mówi Oskar </w:t>
      </w:r>
      <w:proofErr w:type="spellStart"/>
      <w:r w:rsidRPr="00CC6D63">
        <w:rPr>
          <w:rFonts w:ascii="Times New Roman" w:hAnsi="Times New Roman" w:cs="Times New Roman"/>
          <w:sz w:val="24"/>
          <w:szCs w:val="24"/>
          <w:lang w:val="pl-PL"/>
        </w:rPr>
        <w:t>Karlsson</w:t>
      </w:r>
      <w:proofErr w:type="spellEnd"/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, wiceprezes ds. produktów i rozwoju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siewników 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>w firmie Väderstad, i dodaje:</w:t>
      </w:r>
    </w:p>
    <w:p w14:paraId="72A37E68" w14:textId="6397E188" w:rsidR="00823AD0" w:rsidRPr="00CC6D63" w:rsidRDefault="00CC6D63" w:rsidP="00CC6D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6D63">
        <w:rPr>
          <w:rFonts w:ascii="Times New Roman" w:hAnsi="Times New Roman" w:cs="Times New Roman"/>
          <w:sz w:val="24"/>
          <w:szCs w:val="24"/>
          <w:lang w:val="pl-PL"/>
        </w:rPr>
        <w:t>- W nowym modelu Tempo T odstępy między rzędami można teraz łatwo regulować za pomocą jednej dźwigni – jednocześnie dla wszystkich rzędów.</w:t>
      </w:r>
    </w:p>
    <w:p w14:paraId="0738883A" w14:textId="7D43FEA1" w:rsidR="00DD5629" w:rsidRPr="00CC6D63" w:rsidRDefault="00CC6D63" w:rsidP="00CC6D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Model Tempo T jest dostępny w dwóch wersjach podstawowych: Tempo T 6 i Tempo T 7. Model Tempo T 6 posiada sześć 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>sekcji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rzędowych i umożliwia regulację rozstawu rzędów w zakresie 450, 500, 600, 700 lub 750 mm. Model siedmiorzędowy, Tempo T 7, umożliwia regulację rozstawu rzędów w zakresie 500, 600 i 800 mm. Po ustawieniu rozstawu na 800 mm </w:t>
      </w:r>
      <w:proofErr w:type="spellStart"/>
      <w:r w:rsidRPr="00CC6D63">
        <w:rPr>
          <w:rFonts w:ascii="Times New Roman" w:hAnsi="Times New Roman" w:cs="Times New Roman"/>
          <w:sz w:val="24"/>
          <w:szCs w:val="24"/>
          <w:lang w:val="pl-PL"/>
        </w:rPr>
        <w:t>jeden</w:t>
      </w: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proofErr w:type="spellEnd"/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sekcja 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>jest podnoszon</w:t>
      </w: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>, co pozwala maszynie pracować z sześcioma rzędami przy rozstawie 800 mm.</w:t>
      </w:r>
    </w:p>
    <w:p w14:paraId="677ECDAD" w14:textId="795CA7DD" w:rsidR="00823AD0" w:rsidRPr="00CC6D63" w:rsidRDefault="00CC6D63" w:rsidP="00CC6D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- Aby zmienić rozstaw rzędów, wystarczy pociągnąć za uchwyt umieszczony po jednej stronie maszyny. Następnie należy wybrać żądany rozstaw rzędów i wsunąć uchwyt z powrotem. Dzięki przemyślanemu układowi mechanicznej przekładni wszystkie rzędy są regulowane jednocześnie – wyjaśnia Oskar </w:t>
      </w:r>
      <w:proofErr w:type="spellStart"/>
      <w:r w:rsidRPr="00CC6D63">
        <w:rPr>
          <w:rFonts w:ascii="Times New Roman" w:hAnsi="Times New Roman" w:cs="Times New Roman"/>
          <w:sz w:val="24"/>
          <w:szCs w:val="24"/>
          <w:lang w:val="pl-PL"/>
        </w:rPr>
        <w:t>Karlsson</w:t>
      </w:r>
      <w:proofErr w:type="spellEnd"/>
      <w:r w:rsidRPr="00CC6D63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34D52A19" w14:textId="77777777" w:rsidR="00CC6D63" w:rsidRPr="00CC6D63" w:rsidRDefault="00CC6D63" w:rsidP="00CC6D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6D63">
        <w:rPr>
          <w:rFonts w:ascii="Times New Roman" w:hAnsi="Times New Roman" w:cs="Times New Roman"/>
          <w:sz w:val="24"/>
          <w:szCs w:val="24"/>
          <w:lang w:val="pl-PL"/>
        </w:rPr>
        <w:t>Z kabiny ciągnika operator uruchamia hydraulicznie ramę teleskopową, aby zakończyć zmianę. Proces rozkładania jest wyraźnie widoczny w systemie sterowania Väderstad E-Control opartym na iPadzie.</w:t>
      </w:r>
    </w:p>
    <w:p w14:paraId="0FAB1088" w14:textId="4AF103D7" w:rsidR="00823AD0" w:rsidRPr="00CC6D63" w:rsidRDefault="00CC6D63" w:rsidP="00CC6D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– Wbudowane czujniki przekazują informacje o wybranym rozstawie rzędów do iPada znajdującego się </w:t>
      </w:r>
      <w:r>
        <w:rPr>
          <w:rFonts w:ascii="Times New Roman" w:hAnsi="Times New Roman" w:cs="Times New Roman"/>
          <w:sz w:val="24"/>
          <w:szCs w:val="24"/>
          <w:lang w:val="pl-PL"/>
        </w:rPr>
        <w:br/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w kabinie ciągnika, zapewniając za każdym razem pełną dokładność i łatwą konfigurację – mówi Oskar </w:t>
      </w:r>
      <w:proofErr w:type="spellStart"/>
      <w:r w:rsidRPr="00CC6D63">
        <w:rPr>
          <w:rFonts w:ascii="Times New Roman" w:hAnsi="Times New Roman" w:cs="Times New Roman"/>
          <w:sz w:val="24"/>
          <w:szCs w:val="24"/>
          <w:lang w:val="pl-PL"/>
        </w:rPr>
        <w:t>Karlsson</w:t>
      </w:r>
      <w:proofErr w:type="spellEnd"/>
      <w:r w:rsidRPr="00CC6D63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68D5C20" w14:textId="38B886E9" w:rsidR="004839A3" w:rsidRPr="00CC6D63" w:rsidRDefault="00CC6D63" w:rsidP="00CC6D63">
      <w:pPr>
        <w:spacing w:line="276" w:lineRule="auto"/>
        <w:jc w:val="both"/>
        <w:rPr>
          <w:rFonts w:ascii="Times New Roman" w:hAnsi="Times New Roman" w:cs="Times New Roman"/>
          <w:sz w:val="24"/>
          <w:szCs w:val="28"/>
          <w:lang w:val="pl-PL"/>
        </w:rPr>
      </w:pP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Nowy model Tempo T 6–7 wyposażony jest w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sekcję siewną 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nowej generacji firmy Väderstad, zaprojektowaną z myślą o zapewnieniu precyzji i wydajności podczas wysiewu z dużą prędkością –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nasiono 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po </w:t>
      </w:r>
      <w:r>
        <w:rPr>
          <w:rFonts w:ascii="Times New Roman" w:hAnsi="Times New Roman" w:cs="Times New Roman"/>
          <w:sz w:val="24"/>
          <w:szCs w:val="24"/>
          <w:lang w:val="pl-PL"/>
        </w:rPr>
        <w:t>nasionie</w:t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 xml:space="preserve">, rząd po rzędzie. Maszyna będzie dostępna w sprzedaży od października 2026 r., </w:t>
      </w:r>
      <w:r>
        <w:rPr>
          <w:rFonts w:ascii="Times New Roman" w:hAnsi="Times New Roman" w:cs="Times New Roman"/>
          <w:sz w:val="24"/>
          <w:szCs w:val="24"/>
          <w:lang w:val="pl-PL"/>
        </w:rPr>
        <w:br/>
      </w:r>
      <w:r w:rsidRPr="00CC6D63">
        <w:rPr>
          <w:rFonts w:ascii="Times New Roman" w:hAnsi="Times New Roman" w:cs="Times New Roman"/>
          <w:sz w:val="24"/>
          <w:szCs w:val="24"/>
          <w:lang w:val="pl-PL"/>
        </w:rPr>
        <w:t>a pierwsze egzemplarze z produkcji seryjnej będą gotowe na sezon wiosenny 2027 r.</w:t>
      </w:r>
    </w:p>
    <w:p w14:paraId="2965408C" w14:textId="77777777" w:rsidR="00115763" w:rsidRPr="00CC6D63" w:rsidRDefault="0011576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</w:p>
    <w:p w14:paraId="149D48C5" w14:textId="77777777" w:rsidR="00823AD0" w:rsidRPr="00CC6D63" w:rsidRDefault="00823AD0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</w:p>
    <w:p w14:paraId="000CD4DA" w14:textId="77777777" w:rsidR="00CC6D63" w:rsidRPr="00CC6D63" w:rsidRDefault="00CC6D63" w:rsidP="00D95DD6">
      <w:pPr>
        <w:spacing w:line="276" w:lineRule="auto"/>
        <w:rPr>
          <w:rFonts w:ascii="Times New Roman" w:hAnsi="Times New Roman" w:cs="Times New Roman"/>
          <w:lang w:val="pl-PL"/>
        </w:rPr>
      </w:pPr>
      <w:r w:rsidRPr="00CC6D63">
        <w:rPr>
          <w:rFonts w:ascii="Times New Roman" w:hAnsi="Times New Roman" w:cs="Times New Roman"/>
          <w:lang w:val="pl-PL"/>
        </w:rPr>
        <w:t>Jeśli potrzebujesz dodatkowych informacji, skontaktuj się z nami:</w:t>
      </w:r>
    </w:p>
    <w:p w14:paraId="34C70529" w14:textId="67523F93" w:rsidR="00D95DD6" w:rsidRPr="006E6997" w:rsidRDefault="00CC6D63" w:rsidP="00D95DD6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Maciej Matuszewski</w:t>
      </w:r>
    </w:p>
    <w:p w14:paraId="521DC099" w14:textId="68E97BCE" w:rsidR="00D95DD6" w:rsidRPr="006E6997" w:rsidRDefault="00823AD0" w:rsidP="00D8750F">
      <w:pPr>
        <w:spacing w:line="276" w:lineRule="auto"/>
        <w:rPr>
          <w:rFonts w:ascii="Times New Roman" w:hAnsi="Times New Roman" w:cs="Times New Roman"/>
        </w:rPr>
      </w:pPr>
      <w:r w:rsidRPr="006E6997">
        <w:rPr>
          <w:rFonts w:ascii="Times New Roman" w:hAnsi="Times New Roman" w:cs="Times New Roman"/>
          <w:i/>
        </w:rPr>
        <w:t>Marketing Manager</w:t>
      </w:r>
      <w:r w:rsidR="00D95DD6" w:rsidRPr="006E6997">
        <w:rPr>
          <w:rFonts w:ascii="Times New Roman" w:hAnsi="Times New Roman" w:cs="Times New Roman"/>
          <w:i/>
        </w:rPr>
        <w:br/>
      </w:r>
      <w:r w:rsidRPr="006E6997">
        <w:rPr>
          <w:rFonts w:ascii="Times New Roman" w:hAnsi="Times New Roman" w:cs="Times New Roman"/>
        </w:rPr>
        <w:t>Väderstad</w:t>
      </w:r>
      <w:r w:rsidR="00CC6D63">
        <w:rPr>
          <w:rFonts w:ascii="Times New Roman" w:hAnsi="Times New Roman" w:cs="Times New Roman"/>
        </w:rPr>
        <w:t xml:space="preserve"> Sp. z o.o.</w:t>
      </w:r>
      <w:r w:rsidR="00D95DD6" w:rsidRPr="006E6997">
        <w:rPr>
          <w:rFonts w:ascii="Times New Roman" w:hAnsi="Times New Roman" w:cs="Times New Roman"/>
        </w:rPr>
        <w:br/>
      </w:r>
      <w:r w:rsidRPr="006E6997">
        <w:rPr>
          <w:rFonts w:ascii="Times New Roman" w:hAnsi="Times New Roman" w:cs="Times New Roman"/>
        </w:rPr>
        <w:t>+4</w:t>
      </w:r>
      <w:r w:rsidR="00CC6D63">
        <w:rPr>
          <w:rFonts w:ascii="Times New Roman" w:hAnsi="Times New Roman" w:cs="Times New Roman"/>
        </w:rPr>
        <w:t>8 691 856 809</w:t>
      </w:r>
      <w:r w:rsidRPr="006E6997">
        <w:rPr>
          <w:rFonts w:ascii="Times New Roman" w:hAnsi="Times New Roman" w:cs="Times New Roman"/>
        </w:rPr>
        <w:br/>
      </w:r>
      <w:r w:rsidR="00CC6D63">
        <w:rPr>
          <w:rFonts w:ascii="Times New Roman" w:hAnsi="Times New Roman" w:cs="Times New Roman"/>
        </w:rPr>
        <w:t>maciej.matuszewski</w:t>
      </w:r>
      <w:r w:rsidRPr="006E6997">
        <w:rPr>
          <w:rFonts w:ascii="Times New Roman" w:hAnsi="Times New Roman" w:cs="Times New Roman"/>
        </w:rPr>
        <w:t>@vaderstad.com</w:t>
      </w:r>
    </w:p>
    <w:p w14:paraId="5A728B17" w14:textId="77777777" w:rsidR="00957559" w:rsidRPr="006E6997" w:rsidRDefault="00957559" w:rsidP="00D8750F">
      <w:pPr>
        <w:rPr>
          <w:rFonts w:ascii="Times New Roman" w:hAnsi="Times New Roman" w:cs="Times New Roman"/>
          <w:b/>
        </w:rPr>
      </w:pPr>
    </w:p>
    <w:p w14:paraId="774EE591" w14:textId="77777777" w:rsidR="00842DEC" w:rsidRPr="006E6997" w:rsidRDefault="00842DEC" w:rsidP="00D8750F">
      <w:pPr>
        <w:rPr>
          <w:rFonts w:ascii="Times New Roman" w:hAnsi="Times New Roman" w:cs="Times New Roman"/>
          <w:b/>
        </w:rPr>
      </w:pPr>
    </w:p>
    <w:p w14:paraId="28C9E151" w14:textId="77777777" w:rsidR="005C78CE" w:rsidRPr="006E6997" w:rsidRDefault="005C78CE" w:rsidP="00D8750F">
      <w:pPr>
        <w:rPr>
          <w:rFonts w:ascii="Times New Roman" w:hAnsi="Times New Roman" w:cs="Times New Roman"/>
          <w:b/>
        </w:rPr>
      </w:pPr>
    </w:p>
    <w:p w14:paraId="53D31461" w14:textId="77777777" w:rsidR="00676D81" w:rsidRPr="006E6997" w:rsidRDefault="00676D81" w:rsidP="00D8750F">
      <w:pPr>
        <w:rPr>
          <w:rFonts w:ascii="Times New Roman" w:hAnsi="Times New Roman" w:cs="Times New Roman"/>
          <w:b/>
        </w:rPr>
      </w:pPr>
    </w:p>
    <w:p w14:paraId="1955A35E" w14:textId="77777777" w:rsidR="00676D81" w:rsidRPr="006E6997" w:rsidRDefault="00676D81" w:rsidP="00D8750F">
      <w:pPr>
        <w:rPr>
          <w:rFonts w:ascii="Times New Roman" w:hAnsi="Times New Roman" w:cs="Times New Roman"/>
          <w:b/>
        </w:rPr>
      </w:pPr>
    </w:p>
    <w:p w14:paraId="78A14BCB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2A692EC9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1B98D3F9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5769A3C7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0A4B8D92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1795C7A8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462FB5C2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13437926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6671A707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1476B6BE" w14:textId="77777777" w:rsidR="00823AD0" w:rsidRPr="006E6997" w:rsidRDefault="00823AD0" w:rsidP="00D8750F">
      <w:pPr>
        <w:rPr>
          <w:rFonts w:ascii="Times New Roman" w:hAnsi="Times New Roman" w:cs="Times New Roman"/>
          <w:b/>
        </w:rPr>
      </w:pPr>
    </w:p>
    <w:p w14:paraId="309CBCD1" w14:textId="77777777" w:rsidR="003441AD" w:rsidRPr="006E6997" w:rsidRDefault="003441AD" w:rsidP="003441AD">
      <w:pPr>
        <w:rPr>
          <w:rFonts w:ascii="Times New Roman" w:hAnsi="Times New Roman" w:cs="Times New Roman"/>
          <w:b/>
        </w:rPr>
      </w:pPr>
    </w:p>
    <w:p w14:paraId="08045C92" w14:textId="55E69C50" w:rsidR="003441AD" w:rsidRPr="006E6997" w:rsidRDefault="00CC6D63" w:rsidP="003441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O </w:t>
      </w:r>
      <w:r w:rsidR="003441AD" w:rsidRPr="006E6997">
        <w:rPr>
          <w:rFonts w:ascii="Times New Roman" w:hAnsi="Times New Roman" w:cs="Times New Roman"/>
          <w:b/>
          <w:bCs/>
        </w:rPr>
        <w:t>Väderstad</w:t>
      </w:r>
    </w:p>
    <w:p w14:paraId="14A04AB2" w14:textId="74004F59" w:rsidR="00D8750F" w:rsidRPr="00CC6D63" w:rsidRDefault="00CC6D63" w:rsidP="00CC6D63">
      <w:pPr>
        <w:spacing w:line="240" w:lineRule="auto"/>
        <w:jc w:val="both"/>
        <w:rPr>
          <w:rFonts w:ascii="Times New Roman" w:hAnsi="Times New Roman"/>
          <w:color w:val="000000" w:themeColor="text1"/>
          <w:lang w:val="pl-PL" w:eastAsia="sv-SE"/>
        </w:rPr>
      </w:pPr>
      <w:r w:rsidRPr="00CC6D63">
        <w:rPr>
          <w:rFonts w:ascii="Times New Roman" w:eastAsia="Times New Roman" w:hAnsi="Times New Roman" w:cs="Times New Roman"/>
          <w:color w:val="000000" w:themeColor="text1"/>
          <w:lang w:val="pl-PL"/>
        </w:rPr>
        <w:t xml:space="preserve">Firma Väderstad opracowuje i dostarcza innowacyjne, wysokowydajne maszyny oraz rozwiązania dla nowoczesnego rolnictwa. Poprzez upraszczanie pracy i poprawę wyników rolników firma dąży do tego, by stać się wiodącym światowym partnerem zapewniającym doskonałe wschody. Grupa jest firmą rodzinną z siedzibą </w:t>
      </w:r>
      <w:r w:rsidRPr="00CC6D63">
        <w:rPr>
          <w:rFonts w:ascii="Times New Roman" w:eastAsia="Times New Roman" w:hAnsi="Times New Roman" w:cs="Times New Roman"/>
          <w:color w:val="000000" w:themeColor="text1"/>
          <w:lang w:val="pl-PL"/>
        </w:rPr>
        <w:br/>
      </w:r>
      <w:r w:rsidRPr="00CC6D63">
        <w:rPr>
          <w:rFonts w:ascii="Times New Roman" w:eastAsia="Times New Roman" w:hAnsi="Times New Roman" w:cs="Times New Roman"/>
          <w:color w:val="000000" w:themeColor="text1"/>
          <w:lang w:val="pl-PL"/>
        </w:rPr>
        <w:t>w Väderstad. Väderstad jest obecny w 40 krajach na wszystkich kontynentach. W 2025 roku Väderstad zatrudniał 1750 pracowników i osiągnął przychody w wysokości 5,9 mld SEK.</w:t>
      </w:r>
    </w:p>
    <w:sectPr w:rsidR="00D8750F" w:rsidRPr="00CC6D63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B4477" w14:textId="77777777" w:rsidR="009466C9" w:rsidRDefault="009466C9" w:rsidP="00D95DD6">
      <w:pPr>
        <w:spacing w:after="0" w:line="240" w:lineRule="auto"/>
      </w:pPr>
      <w:r>
        <w:separator/>
      </w:r>
    </w:p>
  </w:endnote>
  <w:endnote w:type="continuationSeparator" w:id="0">
    <w:p w14:paraId="5F1F943A" w14:textId="77777777" w:rsidR="009466C9" w:rsidRDefault="009466C9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8863C" w14:textId="77777777" w:rsidR="009466C9" w:rsidRDefault="009466C9" w:rsidP="00D95DD6">
      <w:pPr>
        <w:spacing w:after="0" w:line="240" w:lineRule="auto"/>
      </w:pPr>
      <w:r>
        <w:separator/>
      </w:r>
    </w:p>
  </w:footnote>
  <w:footnote w:type="continuationSeparator" w:id="0">
    <w:p w14:paraId="741C040B" w14:textId="77777777" w:rsidR="009466C9" w:rsidRDefault="009466C9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9D729F8" w:rsidR="00D95DD6" w:rsidRPr="00D95DD6" w:rsidRDefault="00CC6D63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5 maja 2026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D34C8"/>
    <w:rsid w:val="00115763"/>
    <w:rsid w:val="00116A37"/>
    <w:rsid w:val="00123E77"/>
    <w:rsid w:val="001A3825"/>
    <w:rsid w:val="002235B2"/>
    <w:rsid w:val="00237736"/>
    <w:rsid w:val="00286409"/>
    <w:rsid w:val="00315CD3"/>
    <w:rsid w:val="003441AD"/>
    <w:rsid w:val="003A645A"/>
    <w:rsid w:val="003B7F1B"/>
    <w:rsid w:val="003E7498"/>
    <w:rsid w:val="004762F3"/>
    <w:rsid w:val="004839A3"/>
    <w:rsid w:val="00485B15"/>
    <w:rsid w:val="0049677F"/>
    <w:rsid w:val="004D034D"/>
    <w:rsid w:val="004F41C7"/>
    <w:rsid w:val="00541CE2"/>
    <w:rsid w:val="00551634"/>
    <w:rsid w:val="0059435A"/>
    <w:rsid w:val="005A7296"/>
    <w:rsid w:val="005C78CE"/>
    <w:rsid w:val="00667B45"/>
    <w:rsid w:val="00676D81"/>
    <w:rsid w:val="006B2E60"/>
    <w:rsid w:val="006E6997"/>
    <w:rsid w:val="007B2EDD"/>
    <w:rsid w:val="007B4761"/>
    <w:rsid w:val="007C0CD1"/>
    <w:rsid w:val="00823AD0"/>
    <w:rsid w:val="00842DEC"/>
    <w:rsid w:val="0087495C"/>
    <w:rsid w:val="008857A0"/>
    <w:rsid w:val="008D2B8F"/>
    <w:rsid w:val="009466C9"/>
    <w:rsid w:val="00957559"/>
    <w:rsid w:val="00984781"/>
    <w:rsid w:val="00984FBD"/>
    <w:rsid w:val="00A35389"/>
    <w:rsid w:val="00A736ED"/>
    <w:rsid w:val="00AA43E4"/>
    <w:rsid w:val="00B00354"/>
    <w:rsid w:val="00B4634A"/>
    <w:rsid w:val="00B50836"/>
    <w:rsid w:val="00B90675"/>
    <w:rsid w:val="00BD0922"/>
    <w:rsid w:val="00C73143"/>
    <w:rsid w:val="00C95A98"/>
    <w:rsid w:val="00CC13BC"/>
    <w:rsid w:val="00CC6D63"/>
    <w:rsid w:val="00CC6F80"/>
    <w:rsid w:val="00D11A2A"/>
    <w:rsid w:val="00D509BD"/>
    <w:rsid w:val="00D8750F"/>
    <w:rsid w:val="00D94C21"/>
    <w:rsid w:val="00D95DD6"/>
    <w:rsid w:val="00DB4ACE"/>
    <w:rsid w:val="00DB71C6"/>
    <w:rsid w:val="00DD5629"/>
    <w:rsid w:val="00E578B4"/>
    <w:rsid w:val="00E7387B"/>
    <w:rsid w:val="00E8626C"/>
    <w:rsid w:val="00EA6CBE"/>
    <w:rsid w:val="00EB4ECB"/>
    <w:rsid w:val="00EC5DD4"/>
    <w:rsid w:val="00F11D8D"/>
    <w:rsid w:val="00FB218F"/>
    <w:rsid w:val="00FC54CA"/>
    <w:rsid w:val="00FD4182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435</Words>
  <Characters>2903</Characters>
  <Application>Microsoft Office Word</Application>
  <DocSecurity>0</DocSecurity>
  <Lines>46</Lines>
  <Paragraphs>15</Paragraphs>
  <ScaleCrop>false</ScaleCrop>
  <Company>Vaderstad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Maciej Matuszewski</cp:lastModifiedBy>
  <cp:revision>14</cp:revision>
  <dcterms:created xsi:type="dcterms:W3CDTF">2026-04-21T06:59:00Z</dcterms:created>
  <dcterms:modified xsi:type="dcterms:W3CDTF">2026-04-22T13:30:00Z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